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eastAsia"/>
        </w:rPr>
      </w:pPr>
      <w:r>
        <w:rPr>
          <w:rFonts w:hint="eastAsia"/>
        </w:rPr>
        <w:t>教师公寓临时住宿报备单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后勤管理部：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工作任务，需于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日安排以下人员在教师公寓临时住宿，请予备案。</w:t>
      </w:r>
    </w:p>
    <w:tbl>
      <w:tblPr>
        <w:tblStyle w:val="6"/>
        <w:tblW w:w="8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89"/>
        <w:gridCol w:w="830"/>
        <w:gridCol w:w="1232"/>
        <w:gridCol w:w="214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报备单位负责人（签字）：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ind w:left="0" w:firstLine="643" w:firstLineChars="200"/>
        <w:jc w:val="righ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报备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单位（公章）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ind w:left="0" w:firstLine="643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年   月   日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972C3"/>
    <w:rsid w:val="09837167"/>
    <w:rsid w:val="0FE2696F"/>
    <w:rsid w:val="174D2484"/>
    <w:rsid w:val="35BE50DB"/>
    <w:rsid w:val="395850A3"/>
    <w:rsid w:val="41F52CFB"/>
    <w:rsid w:val="4B4D007E"/>
    <w:rsid w:val="533A0584"/>
    <w:rsid w:val="555670AB"/>
    <w:rsid w:val="684A49A3"/>
    <w:rsid w:val="6A4E61B3"/>
    <w:rsid w:val="6DB30687"/>
    <w:rsid w:val="6F0713A1"/>
    <w:rsid w:val="709A197D"/>
    <w:rsid w:val="716E686F"/>
    <w:rsid w:val="72E444E7"/>
    <w:rsid w:val="7D6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主标题"/>
    <w:basedOn w:val="3"/>
    <w:next w:val="2"/>
    <w:uiPriority w:val="0"/>
    <w:rPr>
      <w:rFonts w:ascii="Arial" w:hAnsi="Arial" w:eastAsia="方正小标宋简体" w:cs="Times New Roman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2022-04-07T14:51:00Z</dcterms:created>
  <dc:creator>ZENG</dc:creator>
  <cp:lastModifiedBy>ZENG</cp:lastModifiedBy>
  <dcterms:modified xsi:type="dcterms:W3CDTF">2023-02-15T06:44:07Z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